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43E5" w14:textId="77777777" w:rsidR="00081A87" w:rsidRPr="008172B0" w:rsidRDefault="00081A87" w:rsidP="00081A87">
      <w:pPr>
        <w:pStyle w:val="CGCaps"/>
        <w:jc w:val="left"/>
      </w:pPr>
      <w:r>
        <w:rPr>
          <w:rStyle w:val="s1"/>
        </w:rPr>
        <w:t>Division of construction</w:t>
      </w:r>
    </w:p>
    <w:p w14:paraId="1A2D7093"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DISTRICT</w:t>
      </w:r>
    </w:p>
    <w:p w14:paraId="5C447CB6"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ADDRESS</w:t>
      </w:r>
    </w:p>
    <w:p w14:paraId="4A712CA1"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 xml:space="preserve">CITY, STATE, ZIP </w:t>
      </w:r>
    </w:p>
    <w:p w14:paraId="72CA0682"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PHONE</w:t>
      </w:r>
    </w:p>
    <w:p w14:paraId="4B68AA41"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FAX</w:t>
      </w:r>
    </w:p>
    <w:p w14:paraId="0958515D" w14:textId="77777777" w:rsidR="00081A87" w:rsidRPr="00E077A9" w:rsidRDefault="00081A87" w:rsidP="00081A87">
      <w:pPr>
        <w:pStyle w:val="p1"/>
        <w:rPr>
          <w:rFonts w:ascii="Century Gothic" w:hAnsi="Century Gothic" w:cs="Arial"/>
          <w:color w:val="0000FF"/>
          <w:sz w:val="16"/>
          <w:szCs w:val="16"/>
        </w:rPr>
      </w:pPr>
      <w:r w:rsidRPr="00E077A9">
        <w:rPr>
          <w:rFonts w:ascii="Century Gothic" w:hAnsi="Century Gothic" w:cs="Arial"/>
          <w:color w:val="0000FF"/>
          <w:sz w:val="16"/>
          <w:szCs w:val="16"/>
        </w:rPr>
        <w:t>TTY 711</w:t>
      </w:r>
    </w:p>
    <w:p w14:paraId="1C3616C8" w14:textId="77777777" w:rsidR="00081A87" w:rsidRDefault="00952E96" w:rsidP="00081A87">
      <w:pPr>
        <w:rPr>
          <w:rStyle w:val="Hyperlink"/>
          <w:rFonts w:ascii="Century Gothic" w:hAnsi="Century Gothic"/>
          <w:spacing w:val="2"/>
          <w:sz w:val="16"/>
          <w:szCs w:val="16"/>
        </w:rPr>
      </w:pPr>
      <w:hyperlink r:id="rId7" w:history="1">
        <w:r w:rsidR="00081A87" w:rsidRPr="008172B0">
          <w:rPr>
            <w:rStyle w:val="Hyperlink"/>
            <w:rFonts w:ascii="Century Gothic" w:hAnsi="Century Gothic"/>
            <w:b/>
            <w:bCs/>
            <w:spacing w:val="2"/>
            <w:sz w:val="16"/>
            <w:szCs w:val="16"/>
          </w:rPr>
          <w:t>www.dot.ca.gov</w:t>
        </w:r>
      </w:hyperlink>
      <w:r w:rsidR="00081A87">
        <w:rPr>
          <w:rStyle w:val="Hyperlink"/>
          <w:rFonts w:ascii="Century Gothic" w:hAnsi="Century Gothic"/>
          <w:b/>
          <w:bCs/>
          <w:spacing w:val="2"/>
          <w:sz w:val="16"/>
          <w:szCs w:val="16"/>
        </w:rPr>
        <w:t xml:space="preserve"> </w:t>
      </w:r>
    </w:p>
    <w:p w14:paraId="2ED3E1A5" w14:textId="77777777" w:rsidR="00081A87" w:rsidRDefault="00081A87" w:rsidP="00DC1CB0">
      <w:pPr>
        <w:widowControl w:val="0"/>
        <w:spacing w:after="240" w:line="276" w:lineRule="auto"/>
        <w:rPr>
          <w:rFonts w:ascii="Century Gothic" w:hAnsi="Century Gothic" w:cs="Arial"/>
        </w:rPr>
      </w:pPr>
    </w:p>
    <w:p w14:paraId="57BCD8D6" w14:textId="779F2178" w:rsidR="001B5E4B" w:rsidRPr="00081A87" w:rsidRDefault="001B5E4B" w:rsidP="00DC1CB0">
      <w:pPr>
        <w:widowControl w:val="0"/>
        <w:spacing w:after="240"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Date</w:t>
      </w:r>
      <w:r w:rsidRPr="00081A87">
        <w:rPr>
          <w:rFonts w:ascii="Century Gothic" w:hAnsi="Century Gothic" w:cs="Arial"/>
        </w:rPr>
        <w:t>]</w:t>
      </w:r>
    </w:p>
    <w:p w14:paraId="02D76AEE" w14:textId="77777777" w:rsidR="001B5E4B" w:rsidRPr="00081A87" w:rsidRDefault="001B5E4B" w:rsidP="00DC1CB0">
      <w:pPr>
        <w:widowControl w:val="0"/>
        <w:spacing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Mr. or Ms. Complainant’s Name</w:t>
      </w:r>
      <w:r w:rsidRPr="00081A87">
        <w:rPr>
          <w:rFonts w:ascii="Century Gothic" w:hAnsi="Century Gothic" w:cs="Arial"/>
        </w:rPr>
        <w:t>]</w:t>
      </w:r>
    </w:p>
    <w:p w14:paraId="1D2DD021" w14:textId="77777777" w:rsidR="001B5E4B" w:rsidRPr="00081A87" w:rsidRDefault="001B5E4B" w:rsidP="00DC1CB0">
      <w:pPr>
        <w:widowControl w:val="0"/>
        <w:spacing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Address</w:t>
      </w:r>
      <w:r w:rsidRPr="00081A87">
        <w:rPr>
          <w:rFonts w:ascii="Century Gothic" w:hAnsi="Century Gothic" w:cs="Arial"/>
        </w:rPr>
        <w:t>]</w:t>
      </w:r>
    </w:p>
    <w:p w14:paraId="01964727" w14:textId="77777777" w:rsidR="001B5E4B" w:rsidRPr="00081A87" w:rsidRDefault="001B5E4B" w:rsidP="00DC1CB0">
      <w:pPr>
        <w:widowControl w:val="0"/>
        <w:spacing w:after="240" w:line="276" w:lineRule="auto"/>
        <w:rPr>
          <w:rFonts w:ascii="Century Gothic" w:hAnsi="Century Gothic" w:cs="Arial"/>
        </w:rPr>
      </w:pPr>
      <w:r w:rsidRPr="00081A87">
        <w:rPr>
          <w:rFonts w:ascii="Century Gothic" w:hAnsi="Century Gothic" w:cs="Arial"/>
        </w:rPr>
        <w:t>[</w:t>
      </w:r>
      <w:r w:rsidRPr="00081A87">
        <w:rPr>
          <w:rFonts w:ascii="Century Gothic" w:hAnsi="Century Gothic" w:cs="Arial"/>
          <w:color w:val="0000FF"/>
        </w:rPr>
        <w:t>City, ST ZIP</w:t>
      </w:r>
      <w:r w:rsidRPr="00081A87">
        <w:rPr>
          <w:rFonts w:ascii="Century Gothic" w:hAnsi="Century Gothic" w:cs="Arial"/>
          <w:color w:val="000000"/>
        </w:rPr>
        <w:t>]</w:t>
      </w:r>
    </w:p>
    <w:p w14:paraId="7D346062" w14:textId="77777777" w:rsidR="00144174" w:rsidRPr="00081A87" w:rsidRDefault="00144174" w:rsidP="00DC1CB0">
      <w:pPr>
        <w:pStyle w:val="CM361"/>
        <w:spacing w:after="225" w:line="276" w:lineRule="auto"/>
        <w:rPr>
          <w:rFonts w:ascii="Century Gothic" w:hAnsi="Century Gothic" w:cs="Arial"/>
        </w:rPr>
      </w:pPr>
      <w:r w:rsidRPr="00081A87">
        <w:rPr>
          <w:rFonts w:ascii="Century Gothic" w:hAnsi="Century Gothic" w:cs="Arial"/>
          <w:color w:val="000000"/>
        </w:rPr>
        <w:t xml:space="preserve">Re: </w:t>
      </w:r>
      <w:r w:rsidRPr="00081A87">
        <w:rPr>
          <w:rFonts w:ascii="Century Gothic" w:hAnsi="Century Gothic" w:cs="Arial"/>
        </w:rPr>
        <w:t>[</w:t>
      </w:r>
      <w:bookmarkStart w:id="0" w:name="_Hlk535398324"/>
      <w:r w:rsidRPr="00081A87">
        <w:rPr>
          <w:rFonts w:ascii="Century Gothic" w:hAnsi="Century Gothic" w:cs="Arial"/>
          <w:color w:val="0000FF"/>
        </w:rPr>
        <w:t>Caltrans Contract Number, Federal ID Number, and Project Description</w:t>
      </w:r>
      <w:bookmarkEnd w:id="0"/>
      <w:r w:rsidRPr="00081A87">
        <w:rPr>
          <w:rFonts w:ascii="Century Gothic" w:hAnsi="Century Gothic" w:cs="Arial"/>
        </w:rPr>
        <w:t xml:space="preserve">] </w:t>
      </w:r>
    </w:p>
    <w:p w14:paraId="5D6278CD" w14:textId="77777777" w:rsidR="00144174"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rPr>
        <w:t>Dear [</w:t>
      </w:r>
      <w:r w:rsidR="00322F0B" w:rsidRPr="00081A87">
        <w:rPr>
          <w:rFonts w:ascii="Century Gothic" w:hAnsi="Century Gothic" w:cs="Arial"/>
          <w:color w:val="0000FF"/>
        </w:rPr>
        <w:t>Complainant’s Name</w:t>
      </w:r>
      <w:r w:rsidRPr="00081A87">
        <w:rPr>
          <w:rFonts w:ascii="Century Gothic" w:hAnsi="Century Gothic" w:cs="Arial"/>
        </w:rPr>
        <w:t>]:</w:t>
      </w:r>
      <w:r w:rsidRPr="00081A87">
        <w:rPr>
          <w:rFonts w:ascii="Century Gothic" w:hAnsi="Century Gothic" w:cs="Arial"/>
          <w:color w:val="000000"/>
        </w:rPr>
        <w:t xml:space="preserve"> </w:t>
      </w:r>
    </w:p>
    <w:p w14:paraId="25C136C0" w14:textId="77777777" w:rsidR="00144174" w:rsidRPr="00081A87" w:rsidRDefault="00144174" w:rsidP="00DC1CB0">
      <w:pPr>
        <w:pStyle w:val="CM361"/>
        <w:spacing w:after="225" w:line="276" w:lineRule="auto"/>
        <w:rPr>
          <w:rFonts w:ascii="Century Gothic" w:hAnsi="Century Gothic" w:cs="Arial"/>
        </w:rPr>
      </w:pPr>
      <w:r w:rsidRPr="00081A87">
        <w:rPr>
          <w:rFonts w:ascii="Century Gothic" w:hAnsi="Century Gothic" w:cs="Arial"/>
          <w:color w:val="000000"/>
        </w:rPr>
        <w:t xml:space="preserve">This letter confirms our discussion </w:t>
      </w:r>
      <w:r w:rsidRPr="00081A87">
        <w:rPr>
          <w:rFonts w:ascii="Century Gothic" w:hAnsi="Century Gothic" w:cs="Arial"/>
        </w:rPr>
        <w:t>on [</w:t>
      </w:r>
      <w:r w:rsidRPr="00081A87">
        <w:rPr>
          <w:rFonts w:ascii="Century Gothic" w:hAnsi="Century Gothic" w:cs="Arial"/>
          <w:color w:val="0000FF"/>
        </w:rPr>
        <w:t>Date</w:t>
      </w:r>
      <w:r w:rsidRPr="00081A87">
        <w:rPr>
          <w:rFonts w:ascii="Century Gothic" w:hAnsi="Century Gothic" w:cs="Arial"/>
        </w:rPr>
        <w:t xml:space="preserve">] </w:t>
      </w:r>
      <w:r w:rsidRPr="00081A87">
        <w:rPr>
          <w:rFonts w:ascii="Century Gothic" w:hAnsi="Century Gothic" w:cs="Arial"/>
          <w:color w:val="000000"/>
        </w:rPr>
        <w:t xml:space="preserve">where you informed the California Department of Transportation (Caltrans) that you believe you have experienced discrimination and allege </w:t>
      </w:r>
      <w:r w:rsidRPr="00081A87">
        <w:rPr>
          <w:rFonts w:ascii="Century Gothic" w:hAnsi="Century Gothic" w:cs="Arial"/>
        </w:rPr>
        <w:t>[</w:t>
      </w:r>
      <w:r w:rsidRPr="00081A87">
        <w:rPr>
          <w:rFonts w:ascii="Century Gothic" w:hAnsi="Century Gothic" w:cs="Arial"/>
          <w:color w:val="0000FF"/>
        </w:rPr>
        <w:t>Company Name</w:t>
      </w:r>
      <w:r w:rsidRPr="00081A87">
        <w:rPr>
          <w:rFonts w:ascii="Century Gothic" w:hAnsi="Century Gothic" w:cs="Arial"/>
        </w:rPr>
        <w:t xml:space="preserve">] </w:t>
      </w:r>
      <w:r w:rsidRPr="00081A87">
        <w:rPr>
          <w:rFonts w:ascii="Century Gothic" w:hAnsi="Century Gothic" w:cs="Arial"/>
          <w:color w:val="000000"/>
        </w:rPr>
        <w:t xml:space="preserve">discriminated against you based on </w:t>
      </w:r>
      <w:r w:rsidRPr="00081A87">
        <w:rPr>
          <w:rFonts w:ascii="Century Gothic" w:hAnsi="Century Gothic" w:cs="Arial"/>
        </w:rPr>
        <w:t>[</w:t>
      </w:r>
      <w:r w:rsidRPr="00081A87">
        <w:rPr>
          <w:rFonts w:ascii="Century Gothic" w:hAnsi="Century Gothic" w:cs="Arial"/>
          <w:color w:val="0000FF"/>
        </w:rPr>
        <w:t>race, color, national origin, sex, age or disability</w:t>
      </w:r>
      <w:r w:rsidRPr="00081A87">
        <w:rPr>
          <w:rFonts w:ascii="Century Gothic" w:hAnsi="Century Gothic" w:cs="Arial"/>
        </w:rPr>
        <w:t xml:space="preserve">]. </w:t>
      </w:r>
    </w:p>
    <w:p w14:paraId="005E3B45" w14:textId="77777777" w:rsidR="00144174"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Caltrans d</w:t>
      </w:r>
      <w:r w:rsidR="008E39C0" w:rsidRPr="00081A87">
        <w:rPr>
          <w:rFonts w:ascii="Century Gothic" w:hAnsi="Century Gothic" w:cs="Arial"/>
          <w:color w:val="000000"/>
        </w:rPr>
        <w:t>istrict labor compliance has</w:t>
      </w:r>
      <w:r w:rsidRPr="00081A87">
        <w:rPr>
          <w:rFonts w:ascii="Century Gothic" w:hAnsi="Century Gothic" w:cs="Arial"/>
          <w:color w:val="000000"/>
        </w:rPr>
        <w:t xml:space="preserve"> reviewed the allegations and notified </w:t>
      </w:r>
      <w:r w:rsidRPr="00081A87">
        <w:rPr>
          <w:rFonts w:ascii="Century Gothic" w:hAnsi="Century Gothic" w:cs="Arial"/>
        </w:rPr>
        <w:t>[</w:t>
      </w:r>
      <w:r w:rsidRPr="00081A87">
        <w:rPr>
          <w:rFonts w:ascii="Century Gothic" w:hAnsi="Century Gothic" w:cs="Arial"/>
          <w:color w:val="0000FF"/>
        </w:rPr>
        <w:t>Company Name</w:t>
      </w:r>
      <w:r w:rsidRPr="00081A87">
        <w:rPr>
          <w:rFonts w:ascii="Century Gothic" w:hAnsi="Century Gothic" w:cs="Arial"/>
        </w:rPr>
        <w:t xml:space="preserve">] in </w:t>
      </w:r>
      <w:r w:rsidRPr="00081A87">
        <w:rPr>
          <w:rFonts w:ascii="Century Gothic" w:hAnsi="Century Gothic" w:cs="Arial"/>
          <w:color w:val="000000"/>
        </w:rPr>
        <w:t xml:space="preserve">writing, that you have been provided a complete list of resolution options, including the use of the employer’s internal equal employment opportunity program for investigation and resolution. Your name was not given to </w:t>
      </w:r>
      <w:r w:rsidRPr="00081A87">
        <w:rPr>
          <w:rFonts w:ascii="Century Gothic" w:hAnsi="Century Gothic" w:cs="Arial"/>
        </w:rPr>
        <w:t>[</w:t>
      </w:r>
      <w:r w:rsidRPr="00081A87">
        <w:rPr>
          <w:rFonts w:ascii="Century Gothic" w:hAnsi="Century Gothic" w:cs="Arial"/>
          <w:color w:val="0000FF"/>
        </w:rPr>
        <w:t>Company Name</w:t>
      </w:r>
      <w:r w:rsidRPr="00081A87">
        <w:rPr>
          <w:rFonts w:ascii="Century Gothic" w:hAnsi="Century Gothic" w:cs="Arial"/>
        </w:rPr>
        <w:t>].</w:t>
      </w:r>
    </w:p>
    <w:p w14:paraId="3A147F89" w14:textId="77777777" w:rsidR="00144174" w:rsidRPr="00081A87" w:rsidRDefault="008E39C0"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Caltrans</w:t>
      </w:r>
      <w:r w:rsidR="00144174" w:rsidRPr="00081A87">
        <w:rPr>
          <w:rFonts w:ascii="Century Gothic" w:hAnsi="Century Gothic" w:cs="Arial"/>
          <w:color w:val="000000"/>
        </w:rPr>
        <w:t xml:space="preserve"> monitors discrimination complaints against sub-recipients of state or federal financial assistance. However, Caltrans has no statutory or regulatory authority to </w:t>
      </w:r>
      <w:r w:rsidR="00D637BB" w:rsidRPr="00081A87">
        <w:rPr>
          <w:rFonts w:ascii="Century Gothic" w:hAnsi="Century Gothic" w:cs="Arial"/>
          <w:color w:val="000000"/>
        </w:rPr>
        <w:t xml:space="preserve">investigate </w:t>
      </w:r>
      <w:r w:rsidR="00144174" w:rsidRPr="00081A87">
        <w:rPr>
          <w:rFonts w:ascii="Century Gothic" w:hAnsi="Century Gothic" w:cs="Arial"/>
          <w:color w:val="000000"/>
        </w:rPr>
        <w:t xml:space="preserve">alleged discrimination complaints between the contractor and the contractor’s employee. Caltrans has no authority to gather evidence, subpoena documents, depose witnesses, or file equal employment opportunity cases on behalf of a contractor’s employee. Caltrans ensures that the contractor conducts an equal employment opportunity investigation, and documents oversight activities in the project records. </w:t>
      </w:r>
    </w:p>
    <w:p w14:paraId="6959BFA6" w14:textId="01366FB7" w:rsidR="004D60BF"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 xml:space="preserve">You must file a complaint with the California Department of Fair Employment and Housing or the United States Equal Employment Opportunity Commission within specific statutory deadlines from the date of the alleged discriminatory act. For more </w:t>
      </w:r>
      <w:r w:rsidRPr="00081A87">
        <w:rPr>
          <w:rFonts w:ascii="Century Gothic" w:hAnsi="Century Gothic" w:cs="Arial"/>
          <w:color w:val="000000"/>
        </w:rPr>
        <w:lastRenderedPageBreak/>
        <w:t xml:space="preserve">information, </w:t>
      </w:r>
      <w:r w:rsidR="00E10729" w:rsidRPr="00081A87">
        <w:rPr>
          <w:rFonts w:ascii="Century Gothic" w:hAnsi="Century Gothic" w:cs="Arial"/>
          <w:color w:val="000000"/>
        </w:rPr>
        <w:t>please refer to enclosed brochure DFEH-E07P-ENG</w:t>
      </w:r>
      <w:r w:rsidRPr="00081A87">
        <w:rPr>
          <w:rFonts w:ascii="Century Gothic" w:hAnsi="Century Gothic" w:cs="Arial"/>
          <w:color w:val="000000"/>
        </w:rPr>
        <w:t>, “</w:t>
      </w:r>
      <w:r w:rsidR="00E10729" w:rsidRPr="00081A87">
        <w:rPr>
          <w:rFonts w:ascii="Century Gothic" w:hAnsi="Century Gothic" w:cs="Arial"/>
          <w:color w:val="000000"/>
        </w:rPr>
        <w:t>California Law Prohibits Workplace Discrimination and Harassment</w:t>
      </w:r>
      <w:r w:rsidRPr="00081A87">
        <w:rPr>
          <w:rFonts w:ascii="Century Gothic" w:hAnsi="Century Gothic" w:cs="Arial"/>
          <w:color w:val="000000"/>
        </w:rPr>
        <w:t>”</w:t>
      </w:r>
      <w:r w:rsidR="00E10729" w:rsidRPr="00081A87">
        <w:rPr>
          <w:rFonts w:ascii="Century Gothic" w:hAnsi="Century Gothic" w:cs="Arial"/>
          <w:color w:val="000000"/>
        </w:rPr>
        <w:t>.</w:t>
      </w:r>
    </w:p>
    <w:p w14:paraId="331A2AB5" w14:textId="77777777" w:rsidR="00144174" w:rsidRPr="00081A87" w:rsidRDefault="00144174" w:rsidP="00DC1CB0">
      <w:pPr>
        <w:pStyle w:val="CM361"/>
        <w:spacing w:after="225" w:line="276" w:lineRule="auto"/>
        <w:rPr>
          <w:rFonts w:ascii="Century Gothic" w:hAnsi="Century Gothic" w:cs="Arial"/>
          <w:color w:val="000000"/>
        </w:rPr>
      </w:pPr>
      <w:r w:rsidRPr="00081A87">
        <w:rPr>
          <w:rFonts w:ascii="Century Gothic" w:hAnsi="Century Gothic" w:cs="Arial"/>
          <w:color w:val="000000"/>
        </w:rPr>
        <w:t>If you have questions relating to the information referenced above, please contact</w:t>
      </w:r>
      <w:r w:rsidRPr="00081A87">
        <w:rPr>
          <w:rFonts w:ascii="Century Gothic" w:hAnsi="Century Gothic" w:cs="Arial"/>
          <w:color w:val="FF0000"/>
        </w:rPr>
        <w:t xml:space="preserve"> </w:t>
      </w:r>
      <w:r w:rsidRPr="00081A87">
        <w:rPr>
          <w:rFonts w:ascii="Century Gothic" w:hAnsi="Century Gothic" w:cs="Arial"/>
        </w:rPr>
        <w:t>[</w:t>
      </w:r>
      <w:r w:rsidRPr="00081A87">
        <w:rPr>
          <w:rFonts w:ascii="Century Gothic" w:hAnsi="Century Gothic" w:cs="Arial"/>
          <w:color w:val="0000FF"/>
        </w:rPr>
        <w:t>Labor Compliance Officer’s Name</w:t>
      </w:r>
      <w:r w:rsidRPr="00081A87">
        <w:rPr>
          <w:rFonts w:ascii="Century Gothic" w:hAnsi="Century Gothic" w:cs="Arial"/>
        </w:rPr>
        <w:t>]</w:t>
      </w:r>
      <w:r w:rsidRPr="00081A87">
        <w:rPr>
          <w:rFonts w:ascii="Century Gothic" w:hAnsi="Century Gothic" w:cs="Arial"/>
          <w:color w:val="0000FF"/>
        </w:rPr>
        <w:t xml:space="preserve"> </w:t>
      </w:r>
      <w:r w:rsidRPr="00081A87">
        <w:rPr>
          <w:rFonts w:ascii="Century Gothic" w:hAnsi="Century Gothic" w:cs="Arial"/>
          <w:color w:val="000000"/>
        </w:rPr>
        <w:t xml:space="preserve">at </w:t>
      </w:r>
      <w:r w:rsidRPr="00081A87">
        <w:rPr>
          <w:rFonts w:ascii="Century Gothic" w:hAnsi="Century Gothic" w:cs="Arial"/>
        </w:rPr>
        <w:t>[</w:t>
      </w:r>
      <w:r w:rsidRPr="00081A87">
        <w:rPr>
          <w:rFonts w:ascii="Century Gothic" w:hAnsi="Century Gothic" w:cs="Arial"/>
          <w:color w:val="0000FF"/>
        </w:rPr>
        <w:t>Labor Compliance Officer’s Telephone Number</w:t>
      </w:r>
      <w:r w:rsidRPr="00081A87">
        <w:rPr>
          <w:rFonts w:ascii="Century Gothic" w:hAnsi="Century Gothic" w:cs="Arial"/>
        </w:rPr>
        <w:t xml:space="preserve">]. </w:t>
      </w:r>
    </w:p>
    <w:p w14:paraId="0DE52EB5" w14:textId="77777777" w:rsidR="00144174" w:rsidRPr="00081A87" w:rsidRDefault="00144174" w:rsidP="00DC1CB0">
      <w:pPr>
        <w:pStyle w:val="CM353"/>
        <w:spacing w:after="425" w:line="276" w:lineRule="auto"/>
        <w:rPr>
          <w:rFonts w:ascii="Century Gothic" w:hAnsi="Century Gothic" w:cs="Arial"/>
          <w:color w:val="000000"/>
        </w:rPr>
      </w:pPr>
      <w:bookmarkStart w:id="1" w:name="_Hlk4581183"/>
      <w:r w:rsidRPr="00081A87">
        <w:rPr>
          <w:rFonts w:ascii="Century Gothic" w:hAnsi="Century Gothic" w:cs="Arial"/>
          <w:color w:val="000000"/>
        </w:rPr>
        <w:t xml:space="preserve">Sincerely, </w:t>
      </w:r>
    </w:p>
    <w:bookmarkEnd w:id="1"/>
    <w:p w14:paraId="2C3D9E23" w14:textId="77777777" w:rsidR="00144174" w:rsidRPr="00081A87" w:rsidRDefault="00144174" w:rsidP="00DC1CB0">
      <w:pPr>
        <w:pStyle w:val="CM326"/>
        <w:spacing w:line="276" w:lineRule="auto"/>
        <w:rPr>
          <w:rFonts w:ascii="Century Gothic" w:hAnsi="Century Gothic" w:cs="Arial"/>
        </w:rPr>
      </w:pPr>
      <w:r w:rsidRPr="00081A87">
        <w:rPr>
          <w:rFonts w:ascii="Century Gothic" w:hAnsi="Century Gothic" w:cs="Arial"/>
        </w:rPr>
        <w:t>[</w:t>
      </w:r>
      <w:bookmarkStart w:id="2" w:name="_Hlk535398449"/>
      <w:r w:rsidRPr="00081A87">
        <w:rPr>
          <w:rFonts w:ascii="Century Gothic" w:hAnsi="Century Gothic" w:cs="Arial"/>
          <w:color w:val="0000FF"/>
        </w:rPr>
        <w:t>District Labor Compliance Officer’s Name</w:t>
      </w:r>
      <w:bookmarkEnd w:id="2"/>
      <w:r w:rsidRPr="00081A87">
        <w:rPr>
          <w:rFonts w:ascii="Century Gothic" w:hAnsi="Century Gothic" w:cs="Arial"/>
        </w:rPr>
        <w:t>]</w:t>
      </w:r>
    </w:p>
    <w:p w14:paraId="52E86A06" w14:textId="77777777" w:rsidR="00144174" w:rsidRPr="00081A87" w:rsidRDefault="00144174" w:rsidP="00DC1CB0">
      <w:pPr>
        <w:pStyle w:val="CM361"/>
        <w:spacing w:line="276" w:lineRule="auto"/>
        <w:rPr>
          <w:rFonts w:ascii="Century Gothic" w:hAnsi="Century Gothic" w:cs="Arial"/>
          <w:color w:val="000000"/>
        </w:rPr>
      </w:pPr>
      <w:r w:rsidRPr="00081A87">
        <w:rPr>
          <w:rFonts w:ascii="Century Gothic" w:hAnsi="Century Gothic" w:cs="Arial"/>
          <w:color w:val="000000"/>
        </w:rPr>
        <w:t xml:space="preserve">District Labor Compliance Officer </w:t>
      </w:r>
    </w:p>
    <w:p w14:paraId="393842B2" w14:textId="77777777" w:rsidR="00144174" w:rsidRPr="00081A87" w:rsidRDefault="00144174" w:rsidP="004D60BF">
      <w:pPr>
        <w:pStyle w:val="CM361"/>
        <w:spacing w:after="240" w:line="276" w:lineRule="auto"/>
        <w:rPr>
          <w:rFonts w:ascii="Century Gothic" w:hAnsi="Century Gothic" w:cs="Arial"/>
          <w:color w:val="000000"/>
        </w:rPr>
      </w:pPr>
      <w:r w:rsidRPr="00081A87">
        <w:rPr>
          <w:rFonts w:ascii="Century Gothic" w:hAnsi="Century Gothic" w:cs="Arial"/>
          <w:color w:val="000000"/>
        </w:rPr>
        <w:t xml:space="preserve">District </w:t>
      </w:r>
      <w:r w:rsidR="00E10729" w:rsidRPr="00081A87">
        <w:rPr>
          <w:rFonts w:ascii="Century Gothic" w:hAnsi="Century Gothic" w:cs="Arial"/>
          <w:color w:val="0000FF"/>
        </w:rPr>
        <w:t>XX</w:t>
      </w:r>
      <w:r w:rsidRPr="00081A87">
        <w:rPr>
          <w:rFonts w:ascii="Century Gothic" w:hAnsi="Century Gothic" w:cs="Arial"/>
          <w:color w:val="FF0000"/>
        </w:rPr>
        <w:t xml:space="preserve"> </w:t>
      </w:r>
      <w:r w:rsidRPr="00081A87">
        <w:rPr>
          <w:rFonts w:ascii="Century Gothic" w:hAnsi="Century Gothic" w:cs="Arial"/>
          <w:color w:val="000000"/>
        </w:rPr>
        <w:t xml:space="preserve">Construction </w:t>
      </w:r>
    </w:p>
    <w:p w14:paraId="3E636A53" w14:textId="77777777" w:rsidR="00144174" w:rsidRPr="00081A87" w:rsidRDefault="00144174" w:rsidP="00DC1CB0">
      <w:pPr>
        <w:pStyle w:val="CM392"/>
        <w:spacing w:line="276" w:lineRule="auto"/>
        <w:rPr>
          <w:rFonts w:ascii="Century Gothic" w:hAnsi="Century Gothic" w:cs="Arial"/>
          <w:color w:val="000000"/>
        </w:rPr>
      </w:pPr>
      <w:r w:rsidRPr="00081A87">
        <w:rPr>
          <w:rFonts w:ascii="Century Gothic" w:hAnsi="Century Gothic" w:cs="Arial"/>
          <w:color w:val="000000"/>
        </w:rPr>
        <w:t>Enclosures:</w:t>
      </w:r>
      <w:r w:rsidRPr="00081A87">
        <w:rPr>
          <w:rFonts w:ascii="Century Gothic" w:hAnsi="Century Gothic" w:cs="Arial"/>
          <w:color w:val="000000"/>
        </w:rPr>
        <w:tab/>
        <w:t xml:space="preserve"> </w:t>
      </w:r>
    </w:p>
    <w:p w14:paraId="06F2CCD2" w14:textId="0B97A893" w:rsidR="00675304" w:rsidRDefault="00675304" w:rsidP="004D60BF">
      <w:pPr>
        <w:pStyle w:val="CM392"/>
        <w:spacing w:after="240" w:line="276" w:lineRule="auto"/>
        <w:rPr>
          <w:rFonts w:ascii="Century Gothic" w:hAnsi="Century Gothic" w:cs="Arial"/>
          <w:color w:val="000000"/>
        </w:rPr>
      </w:pPr>
      <w:r w:rsidRPr="00081A87">
        <w:rPr>
          <w:rFonts w:ascii="Century Gothic" w:hAnsi="Century Gothic" w:cs="Arial"/>
          <w:color w:val="000000"/>
        </w:rPr>
        <w:t>“California Law Prohibits Workplace Discrimination and Harassment</w:t>
      </w:r>
      <w:r w:rsidR="00144174" w:rsidRPr="00081A87">
        <w:rPr>
          <w:rFonts w:ascii="Century Gothic" w:hAnsi="Century Gothic" w:cs="Arial"/>
          <w:color w:val="000000"/>
        </w:rPr>
        <w:t xml:space="preserve">,” available online at: </w:t>
      </w:r>
      <w:hyperlink r:id="rId8" w:history="1">
        <w:r w:rsidR="00952E96" w:rsidRPr="00B369B5">
          <w:rPr>
            <w:rStyle w:val="Hyperlink"/>
            <w:rFonts w:ascii="Century Gothic" w:hAnsi="Century Gothic" w:cs="Arial"/>
          </w:rPr>
          <w:t>https://calcivilrights.ca.gov/posters/</w:t>
        </w:r>
      </w:hyperlink>
    </w:p>
    <w:p w14:paraId="061AA839" w14:textId="77777777" w:rsidR="00952E96" w:rsidRPr="00952E96" w:rsidRDefault="00952E96" w:rsidP="00952E96"/>
    <w:p w14:paraId="2BA83F86" w14:textId="77777777" w:rsidR="00144174" w:rsidRPr="00081A87" w:rsidRDefault="00144174" w:rsidP="00DC1CB0">
      <w:pPr>
        <w:spacing w:line="276" w:lineRule="auto"/>
        <w:rPr>
          <w:rFonts w:ascii="Century Gothic" w:hAnsi="Century Gothic" w:cs="Arial"/>
          <w:color w:val="000000"/>
          <w:szCs w:val="24"/>
        </w:rPr>
      </w:pPr>
      <w:r w:rsidRPr="00081A87">
        <w:rPr>
          <w:rFonts w:ascii="Century Gothic" w:hAnsi="Century Gothic" w:cs="Arial"/>
          <w:color w:val="000000"/>
          <w:szCs w:val="24"/>
        </w:rPr>
        <w:t>c:</w:t>
      </w:r>
      <w:r w:rsidR="004D60BF" w:rsidRPr="00081A87">
        <w:rPr>
          <w:rFonts w:ascii="Century Gothic" w:hAnsi="Century Gothic" w:cs="Arial"/>
          <w:color w:val="000000"/>
          <w:szCs w:val="24"/>
        </w:rPr>
        <w:t xml:space="preserve"> </w:t>
      </w:r>
      <w:r w:rsidRPr="00081A87">
        <w:rPr>
          <w:rFonts w:ascii="Century Gothic" w:hAnsi="Century Gothic" w:cs="Arial"/>
          <w:color w:val="000000"/>
          <w:szCs w:val="24"/>
        </w:rPr>
        <w:t>Division of Construction</w:t>
      </w:r>
    </w:p>
    <w:p w14:paraId="7099CA19" w14:textId="3722B064" w:rsidR="00144174" w:rsidRDefault="00144174" w:rsidP="004D60BF">
      <w:pPr>
        <w:tabs>
          <w:tab w:val="left" w:pos="-270"/>
          <w:tab w:val="left" w:pos="270"/>
        </w:tabs>
        <w:spacing w:line="276" w:lineRule="auto"/>
        <w:rPr>
          <w:rFonts w:ascii="Century Gothic" w:hAnsi="Century Gothic" w:cs="Arial"/>
          <w:color w:val="000000"/>
          <w:szCs w:val="24"/>
        </w:rPr>
      </w:pPr>
      <w:r w:rsidRPr="00081A87">
        <w:rPr>
          <w:rFonts w:ascii="Century Gothic" w:hAnsi="Century Gothic" w:cs="Arial"/>
          <w:color w:val="000000"/>
          <w:szCs w:val="24"/>
        </w:rPr>
        <w:tab/>
        <w:t xml:space="preserve">Office of </w:t>
      </w:r>
      <w:r w:rsidR="00952E96">
        <w:rPr>
          <w:rFonts w:ascii="Century Gothic" w:hAnsi="Century Gothic" w:cs="Arial"/>
          <w:color w:val="000000"/>
          <w:szCs w:val="24"/>
        </w:rPr>
        <w:t>Civil Rights</w:t>
      </w:r>
    </w:p>
    <w:p w14:paraId="4BCCE082" w14:textId="77777777" w:rsidR="00952E96" w:rsidRPr="00081A87" w:rsidRDefault="00952E96" w:rsidP="004D60BF">
      <w:pPr>
        <w:tabs>
          <w:tab w:val="left" w:pos="-270"/>
          <w:tab w:val="left" w:pos="270"/>
        </w:tabs>
        <w:spacing w:line="276" w:lineRule="auto"/>
        <w:rPr>
          <w:rFonts w:ascii="Century Gothic" w:hAnsi="Century Gothic" w:cs="Arial"/>
          <w:color w:val="000000"/>
          <w:szCs w:val="24"/>
        </w:rPr>
      </w:pPr>
    </w:p>
    <w:sectPr w:rsidR="00952E96" w:rsidRPr="00081A87" w:rsidSect="00363F74">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F3C51" w14:textId="77777777" w:rsidR="00363F74" w:rsidRDefault="00363F74">
      <w:r>
        <w:separator/>
      </w:r>
    </w:p>
  </w:endnote>
  <w:endnote w:type="continuationSeparator" w:id="0">
    <w:p w14:paraId="7E9FC834" w14:textId="77777777" w:rsidR="00363F74" w:rsidRDefault="0036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F59B3" w14:textId="77777777" w:rsidR="00025797" w:rsidRDefault="00025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FB01" w14:textId="77777777" w:rsidR="00025797" w:rsidRPr="00B67EB5" w:rsidRDefault="00025797" w:rsidP="00025797">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7707DE54" w14:textId="2C153C02" w:rsidR="004D60BF" w:rsidRPr="00915A3D" w:rsidRDefault="004D60BF" w:rsidP="004D60BF">
    <w:pPr>
      <w:pStyle w:val="Footer"/>
      <w:tabs>
        <w:tab w:val="clear" w:pos="4320"/>
        <w:tab w:val="clear" w:pos="8640"/>
      </w:tabs>
      <w:ind w:left="2160"/>
      <w:jc w:val="right"/>
      <w:rPr>
        <w:rFonts w:ascii="Arial" w:hAnsi="Arial" w:cs="Arial"/>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4ADD4" w14:textId="77777777" w:rsidR="00025797" w:rsidRPr="00B67EB5" w:rsidRDefault="00025797" w:rsidP="00025797">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45F94F4A" w14:textId="1F7ACEDB" w:rsidR="00EA07F8" w:rsidRPr="00FF01EB" w:rsidRDefault="00EA07F8" w:rsidP="00081A87">
    <w:pPr>
      <w:pStyle w:val="Footer"/>
      <w:rPr>
        <w:rFonts w:ascii="Arial" w:hAnsi="Arial" w:cs="Arial"/>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3BCC" w14:textId="77777777" w:rsidR="00363F74" w:rsidRDefault="00363F74">
      <w:r>
        <w:separator/>
      </w:r>
    </w:p>
  </w:footnote>
  <w:footnote w:type="continuationSeparator" w:id="0">
    <w:p w14:paraId="62E1EB4E" w14:textId="77777777" w:rsidR="00363F74" w:rsidRDefault="00363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4B8A" w14:textId="77777777" w:rsidR="00025797" w:rsidRDefault="000257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F393" w14:textId="77777777" w:rsidR="00EA07F8" w:rsidRPr="00081A87" w:rsidRDefault="00EA07F8" w:rsidP="004D60BF">
    <w:pPr>
      <w:pStyle w:val="Header"/>
      <w:tabs>
        <w:tab w:val="clear" w:pos="8640"/>
        <w:tab w:val="right" w:pos="10350"/>
      </w:tabs>
      <w:spacing w:before="600"/>
      <w:rPr>
        <w:rFonts w:ascii="Century Gothic" w:hAnsi="Century Gothic" w:cs="Arial"/>
        <w:szCs w:val="24"/>
      </w:rPr>
    </w:pPr>
    <w:r w:rsidRPr="00081A87">
      <w:rPr>
        <w:rFonts w:ascii="Century Gothic" w:hAnsi="Century Gothic" w:cs="Arial"/>
        <w:szCs w:val="24"/>
      </w:rPr>
      <w:t>Mr./Ms./Honorable Full Name</w:t>
    </w:r>
  </w:p>
  <w:p w14:paraId="79D144A3" w14:textId="77777777" w:rsidR="00EA07F8" w:rsidRPr="00081A87" w:rsidRDefault="00EA07F8" w:rsidP="00D87C14">
    <w:pPr>
      <w:pStyle w:val="Header"/>
      <w:tabs>
        <w:tab w:val="clear" w:pos="8640"/>
        <w:tab w:val="right" w:pos="10350"/>
      </w:tabs>
      <w:rPr>
        <w:rFonts w:ascii="Century Gothic" w:hAnsi="Century Gothic" w:cs="Arial"/>
        <w:szCs w:val="24"/>
      </w:rPr>
    </w:pPr>
    <w:r w:rsidRPr="00081A87">
      <w:rPr>
        <w:rFonts w:ascii="Century Gothic" w:hAnsi="Century Gothic" w:cs="Arial"/>
        <w:szCs w:val="24"/>
      </w:rPr>
      <w:t>Date</w:t>
    </w:r>
  </w:p>
  <w:p w14:paraId="6C431354" w14:textId="77777777" w:rsidR="00EA07F8" w:rsidRPr="00081A87" w:rsidRDefault="00EA07F8" w:rsidP="004D60BF">
    <w:pPr>
      <w:pStyle w:val="Header"/>
      <w:tabs>
        <w:tab w:val="clear" w:pos="8640"/>
        <w:tab w:val="right" w:pos="10350"/>
      </w:tabs>
      <w:spacing w:after="240"/>
      <w:rPr>
        <w:rStyle w:val="PageNumber"/>
        <w:rFonts w:ascii="Century Gothic" w:hAnsi="Century Gothic" w:cs="Arial"/>
        <w:szCs w:val="24"/>
      </w:rPr>
    </w:pPr>
    <w:r w:rsidRPr="00081A87">
      <w:rPr>
        <w:rFonts w:ascii="Century Gothic" w:hAnsi="Century Gothic" w:cs="Arial"/>
      </w:rPr>
      <w:t xml:space="preserve">Page </w:t>
    </w:r>
    <w:r w:rsidRPr="00081A87">
      <w:rPr>
        <w:rStyle w:val="PageNumber"/>
        <w:rFonts w:ascii="Century Gothic" w:hAnsi="Century Gothic" w:cs="Arial"/>
        <w:szCs w:val="24"/>
      </w:rPr>
      <w:fldChar w:fldCharType="begin"/>
    </w:r>
    <w:r w:rsidRPr="00081A87">
      <w:rPr>
        <w:rStyle w:val="PageNumber"/>
        <w:rFonts w:ascii="Century Gothic" w:hAnsi="Century Gothic" w:cs="Arial"/>
        <w:szCs w:val="24"/>
      </w:rPr>
      <w:instrText xml:space="preserve"> PAGE </w:instrText>
    </w:r>
    <w:r w:rsidRPr="00081A87">
      <w:rPr>
        <w:rStyle w:val="PageNumber"/>
        <w:rFonts w:ascii="Century Gothic" w:hAnsi="Century Gothic" w:cs="Arial"/>
        <w:szCs w:val="24"/>
      </w:rPr>
      <w:fldChar w:fldCharType="separate"/>
    </w:r>
    <w:r w:rsidRPr="00081A87">
      <w:rPr>
        <w:rStyle w:val="PageNumber"/>
        <w:rFonts w:ascii="Century Gothic" w:hAnsi="Century Gothic" w:cs="Arial"/>
        <w:noProof/>
        <w:szCs w:val="24"/>
      </w:rPr>
      <w:t>2</w:t>
    </w:r>
    <w:r w:rsidRPr="00081A87">
      <w:rPr>
        <w:rStyle w:val="PageNumber"/>
        <w:rFonts w:ascii="Century Gothic" w:hAnsi="Century Gothic"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D663" w14:textId="6FD18409" w:rsidR="004D60BF" w:rsidRPr="00081A87" w:rsidRDefault="00081A87" w:rsidP="00081A87">
    <w:pPr>
      <w:widowControl w:val="0"/>
      <w:tabs>
        <w:tab w:val="right" w:pos="11160"/>
      </w:tabs>
      <w:spacing w:before="600" w:after="120"/>
      <w:jc w:val="both"/>
      <w:rPr>
        <w:rFonts w:ascii="Arial" w:hAnsi="Arial" w:cs="Arial"/>
        <w:sz w:val="14"/>
        <w:u w:val="single"/>
      </w:rPr>
    </w:pPr>
    <w:r>
      <w:rPr>
        <w:noProof/>
      </w:rPr>
      <w:drawing>
        <wp:anchor distT="0" distB="0" distL="114300" distR="114300" simplePos="0" relativeHeight="251659264" behindDoc="0" locked="0" layoutInCell="1" allowOverlap="1" wp14:anchorId="53C334BF" wp14:editId="3F82BDC4">
          <wp:simplePos x="0" y="0"/>
          <wp:positionH relativeFrom="page">
            <wp:posOffset>9525</wp:posOffset>
          </wp:positionH>
          <wp:positionV relativeFrom="page">
            <wp:align>top</wp:align>
          </wp:positionV>
          <wp:extent cx="7764260" cy="1689100"/>
          <wp:effectExtent l="0" t="0" r="8255" b="6350"/>
          <wp:wrapNone/>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5797"/>
    <w:rsid w:val="000334E4"/>
    <w:rsid w:val="000641FB"/>
    <w:rsid w:val="00075C67"/>
    <w:rsid w:val="000817C5"/>
    <w:rsid w:val="00081A87"/>
    <w:rsid w:val="0008267C"/>
    <w:rsid w:val="0008350A"/>
    <w:rsid w:val="000923DD"/>
    <w:rsid w:val="000936D7"/>
    <w:rsid w:val="00094712"/>
    <w:rsid w:val="000A322F"/>
    <w:rsid w:val="000E2763"/>
    <w:rsid w:val="000E391F"/>
    <w:rsid w:val="00110CE7"/>
    <w:rsid w:val="00144174"/>
    <w:rsid w:val="001605B5"/>
    <w:rsid w:val="00161D0E"/>
    <w:rsid w:val="001B5E4B"/>
    <w:rsid w:val="001F0590"/>
    <w:rsid w:val="001F0FE8"/>
    <w:rsid w:val="00205746"/>
    <w:rsid w:val="00217AFB"/>
    <w:rsid w:val="00227889"/>
    <w:rsid w:val="00256BA3"/>
    <w:rsid w:val="00260D1F"/>
    <w:rsid w:val="002610E3"/>
    <w:rsid w:val="0027117E"/>
    <w:rsid w:val="00275970"/>
    <w:rsid w:val="00284A01"/>
    <w:rsid w:val="00287F6F"/>
    <w:rsid w:val="002A0888"/>
    <w:rsid w:val="002B1405"/>
    <w:rsid w:val="002B52FF"/>
    <w:rsid w:val="002B6366"/>
    <w:rsid w:val="002E6F0D"/>
    <w:rsid w:val="002F2AA0"/>
    <w:rsid w:val="00314A7D"/>
    <w:rsid w:val="00322F0B"/>
    <w:rsid w:val="00345433"/>
    <w:rsid w:val="00361BBA"/>
    <w:rsid w:val="00363F74"/>
    <w:rsid w:val="00371772"/>
    <w:rsid w:val="00377443"/>
    <w:rsid w:val="00386B5A"/>
    <w:rsid w:val="0039082C"/>
    <w:rsid w:val="003E6476"/>
    <w:rsid w:val="00406DC9"/>
    <w:rsid w:val="00415474"/>
    <w:rsid w:val="00417265"/>
    <w:rsid w:val="0042569E"/>
    <w:rsid w:val="004C2C31"/>
    <w:rsid w:val="004C58FB"/>
    <w:rsid w:val="004D60BF"/>
    <w:rsid w:val="004E03EE"/>
    <w:rsid w:val="004F3995"/>
    <w:rsid w:val="0052099C"/>
    <w:rsid w:val="00527425"/>
    <w:rsid w:val="005336A3"/>
    <w:rsid w:val="00584DE1"/>
    <w:rsid w:val="005973A9"/>
    <w:rsid w:val="005D7949"/>
    <w:rsid w:val="005F0740"/>
    <w:rsid w:val="005F629E"/>
    <w:rsid w:val="00601B4C"/>
    <w:rsid w:val="006053F1"/>
    <w:rsid w:val="00623F75"/>
    <w:rsid w:val="006363E4"/>
    <w:rsid w:val="0063702E"/>
    <w:rsid w:val="00640BB7"/>
    <w:rsid w:val="00656274"/>
    <w:rsid w:val="00675304"/>
    <w:rsid w:val="00683A84"/>
    <w:rsid w:val="006904E4"/>
    <w:rsid w:val="006B4785"/>
    <w:rsid w:val="006C1646"/>
    <w:rsid w:val="006D0115"/>
    <w:rsid w:val="006D7150"/>
    <w:rsid w:val="006E13F8"/>
    <w:rsid w:val="006E5E63"/>
    <w:rsid w:val="00700116"/>
    <w:rsid w:val="007369AF"/>
    <w:rsid w:val="00744DCB"/>
    <w:rsid w:val="007546CB"/>
    <w:rsid w:val="00765895"/>
    <w:rsid w:val="00781E34"/>
    <w:rsid w:val="007B352D"/>
    <w:rsid w:val="007B5DDF"/>
    <w:rsid w:val="007E1B7A"/>
    <w:rsid w:val="007E56B8"/>
    <w:rsid w:val="007F18A3"/>
    <w:rsid w:val="007F580F"/>
    <w:rsid w:val="00812CE4"/>
    <w:rsid w:val="00817EA1"/>
    <w:rsid w:val="00820DD2"/>
    <w:rsid w:val="00826210"/>
    <w:rsid w:val="00836304"/>
    <w:rsid w:val="00851300"/>
    <w:rsid w:val="008600B0"/>
    <w:rsid w:val="008733C9"/>
    <w:rsid w:val="00874385"/>
    <w:rsid w:val="00875E0D"/>
    <w:rsid w:val="00876A2C"/>
    <w:rsid w:val="00881C40"/>
    <w:rsid w:val="008830DA"/>
    <w:rsid w:val="008877E0"/>
    <w:rsid w:val="008B77ED"/>
    <w:rsid w:val="008E1C77"/>
    <w:rsid w:val="008E39C0"/>
    <w:rsid w:val="008F146E"/>
    <w:rsid w:val="009143A6"/>
    <w:rsid w:val="00915A3D"/>
    <w:rsid w:val="00921EAD"/>
    <w:rsid w:val="0092482F"/>
    <w:rsid w:val="00924945"/>
    <w:rsid w:val="00933907"/>
    <w:rsid w:val="00952E96"/>
    <w:rsid w:val="009565C4"/>
    <w:rsid w:val="00975497"/>
    <w:rsid w:val="009807CB"/>
    <w:rsid w:val="009876C3"/>
    <w:rsid w:val="009954F2"/>
    <w:rsid w:val="009977FE"/>
    <w:rsid w:val="009A191A"/>
    <w:rsid w:val="009A1A0B"/>
    <w:rsid w:val="009A4613"/>
    <w:rsid w:val="009C3161"/>
    <w:rsid w:val="009D2379"/>
    <w:rsid w:val="009D7FC0"/>
    <w:rsid w:val="009F50D5"/>
    <w:rsid w:val="00A1724C"/>
    <w:rsid w:val="00A27185"/>
    <w:rsid w:val="00A432EF"/>
    <w:rsid w:val="00A44719"/>
    <w:rsid w:val="00A47433"/>
    <w:rsid w:val="00A5177F"/>
    <w:rsid w:val="00A55250"/>
    <w:rsid w:val="00A73C6A"/>
    <w:rsid w:val="00A75DE3"/>
    <w:rsid w:val="00A8757D"/>
    <w:rsid w:val="00A91ACC"/>
    <w:rsid w:val="00A92CB5"/>
    <w:rsid w:val="00AB0AEB"/>
    <w:rsid w:val="00AC11A3"/>
    <w:rsid w:val="00B00D40"/>
    <w:rsid w:val="00B43EAA"/>
    <w:rsid w:val="00B7223A"/>
    <w:rsid w:val="00B836DF"/>
    <w:rsid w:val="00BC2A26"/>
    <w:rsid w:val="00BC4897"/>
    <w:rsid w:val="00BF5A34"/>
    <w:rsid w:val="00C11A47"/>
    <w:rsid w:val="00C120D2"/>
    <w:rsid w:val="00C45DBC"/>
    <w:rsid w:val="00C46219"/>
    <w:rsid w:val="00C65BC7"/>
    <w:rsid w:val="00C819A4"/>
    <w:rsid w:val="00C86782"/>
    <w:rsid w:val="00C9162E"/>
    <w:rsid w:val="00CC0B2F"/>
    <w:rsid w:val="00CD19F0"/>
    <w:rsid w:val="00CF55EA"/>
    <w:rsid w:val="00D14592"/>
    <w:rsid w:val="00D265DE"/>
    <w:rsid w:val="00D37193"/>
    <w:rsid w:val="00D422F9"/>
    <w:rsid w:val="00D637BB"/>
    <w:rsid w:val="00D87C14"/>
    <w:rsid w:val="00DC1CB0"/>
    <w:rsid w:val="00DD7901"/>
    <w:rsid w:val="00DE7534"/>
    <w:rsid w:val="00DF6AE5"/>
    <w:rsid w:val="00E10729"/>
    <w:rsid w:val="00E15AAB"/>
    <w:rsid w:val="00E422E0"/>
    <w:rsid w:val="00E60789"/>
    <w:rsid w:val="00E90E00"/>
    <w:rsid w:val="00E95A73"/>
    <w:rsid w:val="00EA07F8"/>
    <w:rsid w:val="00EE56C9"/>
    <w:rsid w:val="00F1667F"/>
    <w:rsid w:val="00F22A99"/>
    <w:rsid w:val="00F50059"/>
    <w:rsid w:val="00F600F9"/>
    <w:rsid w:val="00FC4174"/>
    <w:rsid w:val="00FD7126"/>
    <w:rsid w:val="00FF0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A8D2C"/>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6E5E63"/>
    <w:pPr>
      <w:keepNext/>
      <w:widowControl w:val="0"/>
      <w:spacing w:line="360" w:lineRule="atLeast"/>
      <w:ind w:left="360"/>
      <w:outlineLvl w:val="0"/>
    </w:pPr>
    <w:rPr>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paragraph" w:styleId="BodyTextIndent2">
    <w:name w:val="Body Text Indent 2"/>
    <w:basedOn w:val="Normal"/>
    <w:link w:val="BodyTextIndent2Char"/>
    <w:rsid w:val="00BC4897"/>
    <w:pPr>
      <w:spacing w:after="120" w:line="480" w:lineRule="auto"/>
      <w:ind w:left="360"/>
    </w:pPr>
  </w:style>
  <w:style w:type="character" w:customStyle="1" w:styleId="BodyTextIndent2Char">
    <w:name w:val="Body Text Indent 2 Char"/>
    <w:basedOn w:val="DefaultParagraphFont"/>
    <w:link w:val="BodyTextIndent2"/>
    <w:rsid w:val="00BC4897"/>
    <w:rPr>
      <w:rFonts w:ascii="Times New Roman" w:hAnsi="Times New Roman"/>
      <w:sz w:val="24"/>
    </w:rPr>
  </w:style>
  <w:style w:type="character" w:styleId="UnresolvedMention">
    <w:name w:val="Unresolved Mention"/>
    <w:basedOn w:val="DefaultParagraphFont"/>
    <w:uiPriority w:val="99"/>
    <w:semiHidden/>
    <w:unhideWhenUsed/>
    <w:rsid w:val="0039082C"/>
    <w:rPr>
      <w:color w:val="808080"/>
      <w:shd w:val="clear" w:color="auto" w:fill="E6E6E6"/>
    </w:rPr>
  </w:style>
  <w:style w:type="paragraph" w:customStyle="1" w:styleId="CM361">
    <w:name w:val="CM361"/>
    <w:basedOn w:val="Normal"/>
    <w:next w:val="Normal"/>
    <w:uiPriority w:val="99"/>
    <w:rsid w:val="00144174"/>
    <w:pPr>
      <w:autoSpaceDE w:val="0"/>
      <w:autoSpaceDN w:val="0"/>
      <w:adjustRightInd w:val="0"/>
    </w:pPr>
    <w:rPr>
      <w:rFonts w:eastAsiaTheme="minorHAnsi"/>
      <w:szCs w:val="24"/>
    </w:rPr>
  </w:style>
  <w:style w:type="paragraph" w:customStyle="1" w:styleId="CM326">
    <w:name w:val="CM326"/>
    <w:basedOn w:val="Normal"/>
    <w:next w:val="Normal"/>
    <w:uiPriority w:val="99"/>
    <w:rsid w:val="00144174"/>
    <w:pPr>
      <w:autoSpaceDE w:val="0"/>
      <w:autoSpaceDN w:val="0"/>
      <w:adjustRightInd w:val="0"/>
      <w:spacing w:line="218" w:lineRule="atLeast"/>
    </w:pPr>
    <w:rPr>
      <w:rFonts w:eastAsiaTheme="minorHAnsi"/>
      <w:szCs w:val="24"/>
    </w:rPr>
  </w:style>
  <w:style w:type="paragraph" w:customStyle="1" w:styleId="CM353">
    <w:name w:val="CM353"/>
    <w:basedOn w:val="Normal"/>
    <w:next w:val="Normal"/>
    <w:uiPriority w:val="99"/>
    <w:rsid w:val="00144174"/>
    <w:pPr>
      <w:autoSpaceDE w:val="0"/>
      <w:autoSpaceDN w:val="0"/>
      <w:adjustRightInd w:val="0"/>
    </w:pPr>
    <w:rPr>
      <w:rFonts w:eastAsiaTheme="minorHAnsi"/>
      <w:szCs w:val="24"/>
    </w:rPr>
  </w:style>
  <w:style w:type="paragraph" w:customStyle="1" w:styleId="CM392">
    <w:name w:val="CM392"/>
    <w:basedOn w:val="Normal"/>
    <w:next w:val="Normal"/>
    <w:uiPriority w:val="99"/>
    <w:rsid w:val="00144174"/>
    <w:pPr>
      <w:autoSpaceDE w:val="0"/>
      <w:autoSpaceDN w:val="0"/>
      <w:adjustRightInd w:val="0"/>
    </w:pPr>
    <w:rPr>
      <w:rFonts w:eastAsiaTheme="minorHAnsi"/>
      <w:szCs w:val="24"/>
    </w:rPr>
  </w:style>
  <w:style w:type="character" w:styleId="FollowedHyperlink">
    <w:name w:val="FollowedHyperlink"/>
    <w:basedOn w:val="DefaultParagraphFont"/>
    <w:semiHidden/>
    <w:unhideWhenUsed/>
    <w:rsid w:val="008E39C0"/>
    <w:rPr>
      <w:color w:val="800080" w:themeColor="followedHyperlink"/>
      <w:u w:val="single"/>
    </w:rPr>
  </w:style>
  <w:style w:type="paragraph" w:customStyle="1" w:styleId="p1">
    <w:name w:val="p1"/>
    <w:basedOn w:val="Normal"/>
    <w:link w:val="p1Char"/>
    <w:rsid w:val="00081A87"/>
    <w:rPr>
      <w:rFonts w:ascii="Calibri" w:eastAsiaTheme="minorHAnsi" w:hAnsi="Calibri" w:cs="Calibri"/>
      <w:sz w:val="22"/>
      <w:szCs w:val="22"/>
    </w:rPr>
  </w:style>
  <w:style w:type="character" w:customStyle="1" w:styleId="s1">
    <w:name w:val="s1"/>
    <w:basedOn w:val="DefaultParagraphFont"/>
    <w:rsid w:val="00081A87"/>
  </w:style>
  <w:style w:type="paragraph" w:customStyle="1" w:styleId="CGCaps">
    <w:name w:val="CG Caps"/>
    <w:basedOn w:val="p1"/>
    <w:link w:val="CGCapsChar"/>
    <w:qFormat/>
    <w:rsid w:val="00081A87"/>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081A87"/>
    <w:rPr>
      <w:rFonts w:ascii="Calibri" w:eastAsiaTheme="minorHAnsi" w:hAnsi="Calibri" w:cs="Calibri"/>
      <w:sz w:val="22"/>
      <w:szCs w:val="22"/>
    </w:rPr>
  </w:style>
  <w:style w:type="character" w:customStyle="1" w:styleId="CGCapsChar">
    <w:name w:val="CG Caps Char"/>
    <w:basedOn w:val="p1Char"/>
    <w:link w:val="CGCaps"/>
    <w:rsid w:val="00081A87"/>
    <w:rPr>
      <w:rFonts w:ascii="Century Gothic" w:eastAsiaTheme="minorHAnsi" w:hAnsi="Century Gothic" w:cs="Calibri"/>
      <w:caps/>
      <w:color w:val="000000"/>
      <w:spacing w:val="2"/>
      <w:sz w:val="16"/>
      <w:szCs w:val="16"/>
    </w:rPr>
  </w:style>
  <w:style w:type="character" w:customStyle="1" w:styleId="FooterChar">
    <w:name w:val="Footer Char"/>
    <w:basedOn w:val="DefaultParagraphFont"/>
    <w:link w:val="Footer"/>
    <w:uiPriority w:val="99"/>
    <w:rsid w:val="00081A8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alcivilrights.ca.gov/poster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dot.ca.gov"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57FA1-93A7-4503-8B9E-BF4795D8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303</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2025-01-17T15:17:00Z</dcterms:created>
  <dcterms:modified xsi:type="dcterms:W3CDTF">2025-01-17T15:17:00Z</dcterms:modified>
</cp:coreProperties>
</file>